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A7" w:rsidRPr="007619CC" w:rsidRDefault="001F24A7" w:rsidP="00822037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 xml:space="preserve">АВТОНОМНЫЙ ОКРУГ </w:t>
      </w:r>
      <w:r>
        <w:rPr>
          <w:b/>
          <w:sz w:val="28"/>
          <w:szCs w:val="28"/>
        </w:rPr>
        <w:t>–</w:t>
      </w:r>
      <w:r w:rsidRPr="007619CC">
        <w:rPr>
          <w:b/>
          <w:sz w:val="28"/>
          <w:szCs w:val="28"/>
        </w:rPr>
        <w:t xml:space="preserve"> ЮГРА</w:t>
      </w:r>
    </w:p>
    <w:p w:rsidR="001F24A7" w:rsidRPr="007619CC" w:rsidRDefault="001F24A7" w:rsidP="00822037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1F24A7" w:rsidRPr="007619CC" w:rsidRDefault="001F24A7" w:rsidP="00822037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32"/>
          <w:szCs w:val="32"/>
        </w:rPr>
      </w:pPr>
    </w:p>
    <w:p w:rsidR="001F24A7" w:rsidRPr="007619CC" w:rsidRDefault="001F24A7" w:rsidP="00822037">
      <w:pPr>
        <w:keepNext/>
        <w:tabs>
          <w:tab w:val="left" w:pos="2850"/>
          <w:tab w:val="center" w:pos="4678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1F24A7" w:rsidRPr="007619CC" w:rsidRDefault="001F24A7" w:rsidP="00822037">
      <w:pPr>
        <w:jc w:val="center"/>
        <w:rPr>
          <w:b/>
          <w:sz w:val="28"/>
          <w:szCs w:val="28"/>
        </w:rPr>
      </w:pPr>
    </w:p>
    <w:p w:rsidR="001F24A7" w:rsidRPr="007619CC" w:rsidRDefault="001F24A7" w:rsidP="00822037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1F24A7" w:rsidRDefault="001F24A7" w:rsidP="00822037">
      <w:pPr>
        <w:rPr>
          <w:b/>
          <w:sz w:val="28"/>
          <w:szCs w:val="28"/>
        </w:rPr>
      </w:pPr>
    </w:p>
    <w:p w:rsidR="001F24A7" w:rsidRPr="00866155" w:rsidRDefault="00822037" w:rsidP="008220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24.11</w:t>
      </w:r>
      <w:r w:rsidR="001F24A7" w:rsidRPr="00866155">
        <w:rPr>
          <w:sz w:val="28"/>
          <w:szCs w:val="28"/>
        </w:rPr>
        <w:t>.20</w:t>
      </w:r>
      <w:r w:rsidR="001F24A7">
        <w:rPr>
          <w:sz w:val="28"/>
          <w:szCs w:val="28"/>
        </w:rPr>
        <w:t xml:space="preserve">23 </w:t>
      </w:r>
      <w:r w:rsidR="001F24A7">
        <w:rPr>
          <w:sz w:val="28"/>
          <w:szCs w:val="28"/>
        </w:rPr>
        <w:tab/>
      </w:r>
      <w:r w:rsidR="001F24A7">
        <w:rPr>
          <w:sz w:val="28"/>
          <w:szCs w:val="28"/>
        </w:rPr>
        <w:tab/>
      </w:r>
      <w:r w:rsidR="001F24A7">
        <w:rPr>
          <w:sz w:val="28"/>
          <w:szCs w:val="28"/>
        </w:rPr>
        <w:tab/>
      </w:r>
      <w:r w:rsidR="001F24A7">
        <w:rPr>
          <w:sz w:val="28"/>
          <w:szCs w:val="28"/>
        </w:rPr>
        <w:tab/>
      </w:r>
      <w:r w:rsidR="001F24A7">
        <w:rPr>
          <w:sz w:val="28"/>
          <w:szCs w:val="28"/>
        </w:rPr>
        <w:tab/>
      </w:r>
      <w:r w:rsidR="001F24A7">
        <w:rPr>
          <w:sz w:val="28"/>
          <w:szCs w:val="28"/>
        </w:rPr>
        <w:tab/>
      </w:r>
      <w:r w:rsidR="001F24A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24A7">
        <w:rPr>
          <w:sz w:val="28"/>
          <w:szCs w:val="28"/>
        </w:rPr>
        <w:tab/>
      </w:r>
      <w:r w:rsidR="001F24A7">
        <w:rPr>
          <w:sz w:val="28"/>
          <w:szCs w:val="28"/>
        </w:rPr>
        <w:tab/>
      </w:r>
      <w:r w:rsidR="001F24A7">
        <w:rPr>
          <w:sz w:val="28"/>
          <w:szCs w:val="28"/>
        </w:rPr>
        <w:tab/>
      </w:r>
      <w:r w:rsidR="00691F9B">
        <w:rPr>
          <w:sz w:val="28"/>
          <w:szCs w:val="28"/>
        </w:rPr>
        <w:t>№ 358</w:t>
      </w:r>
    </w:p>
    <w:p w:rsidR="007F0D89" w:rsidRPr="007F0D89" w:rsidRDefault="007F0D89" w:rsidP="008220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0D89" w:rsidRPr="00583E11" w:rsidRDefault="007F0D89" w:rsidP="008220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83E11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</w:t>
      </w:r>
    </w:p>
    <w:p w:rsidR="007F0D89" w:rsidRPr="00583E11" w:rsidRDefault="00C92760" w:rsidP="008220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 xml:space="preserve">умы 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>анты-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</w:p>
    <w:p w:rsidR="00A15C12" w:rsidRPr="00583E11" w:rsidRDefault="00CB0467" w:rsidP="008220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 xml:space="preserve"> 23.03.2018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 xml:space="preserve"> 261 </w:t>
      </w:r>
      <w:r w:rsidR="000E063A">
        <w:rPr>
          <w:rFonts w:ascii="Times New Roman" w:hAnsi="Times New Roman" w:cs="Times New Roman"/>
          <w:b w:val="0"/>
          <w:sz w:val="28"/>
          <w:szCs w:val="28"/>
        </w:rPr>
        <w:t>«О</w:t>
      </w:r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</w:p>
    <w:p w:rsidR="001F24A7" w:rsidRDefault="0054087C" w:rsidP="008220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>оложения об оплате</w:t>
      </w:r>
      <w:r w:rsidR="001F24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063A">
        <w:rPr>
          <w:rFonts w:ascii="Times New Roman" w:hAnsi="Times New Roman" w:cs="Times New Roman"/>
          <w:b w:val="0"/>
          <w:sz w:val="28"/>
          <w:szCs w:val="28"/>
        </w:rPr>
        <w:t>т</w:t>
      </w:r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>руда лиц,</w:t>
      </w:r>
    </w:p>
    <w:p w:rsidR="00A15C12" w:rsidRPr="00583E11" w:rsidRDefault="007F0D89" w:rsidP="008220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83E11"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proofErr w:type="gramEnd"/>
      <w:r w:rsidRPr="00583E11">
        <w:rPr>
          <w:rFonts w:ascii="Times New Roman" w:hAnsi="Times New Roman" w:cs="Times New Roman"/>
          <w:b w:val="0"/>
          <w:sz w:val="28"/>
          <w:szCs w:val="28"/>
        </w:rPr>
        <w:t xml:space="preserve"> должности,</w:t>
      </w:r>
    </w:p>
    <w:p w:rsidR="007F0D89" w:rsidRPr="00583E11" w:rsidRDefault="007F0D89" w:rsidP="008220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83E11">
        <w:rPr>
          <w:rFonts w:ascii="Times New Roman" w:hAnsi="Times New Roman" w:cs="Times New Roman"/>
          <w:b w:val="0"/>
          <w:sz w:val="28"/>
          <w:szCs w:val="28"/>
        </w:rPr>
        <w:t xml:space="preserve">не </w:t>
      </w:r>
      <w:proofErr w:type="gramStart"/>
      <w:r w:rsidRPr="00583E11">
        <w:rPr>
          <w:rFonts w:ascii="Times New Roman" w:hAnsi="Times New Roman" w:cs="Times New Roman"/>
          <w:b w:val="0"/>
          <w:sz w:val="28"/>
          <w:szCs w:val="28"/>
        </w:rPr>
        <w:t>относящиеся</w:t>
      </w:r>
      <w:proofErr w:type="gramEnd"/>
      <w:r w:rsidRPr="00583E11">
        <w:rPr>
          <w:rFonts w:ascii="Times New Roman" w:hAnsi="Times New Roman" w:cs="Times New Roman"/>
          <w:b w:val="0"/>
          <w:sz w:val="28"/>
          <w:szCs w:val="28"/>
        </w:rPr>
        <w:t xml:space="preserve"> к должностям</w:t>
      </w:r>
    </w:p>
    <w:p w:rsidR="00A15C12" w:rsidRPr="00583E11" w:rsidRDefault="000E063A" w:rsidP="008220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>униципальной службы,</w:t>
      </w:r>
    </w:p>
    <w:p w:rsidR="007F0D89" w:rsidRPr="00583E11" w:rsidRDefault="007F0D89" w:rsidP="008220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83E11">
        <w:rPr>
          <w:rFonts w:ascii="Times New Roman" w:hAnsi="Times New Roman" w:cs="Times New Roman"/>
          <w:b w:val="0"/>
          <w:sz w:val="28"/>
          <w:szCs w:val="28"/>
        </w:rPr>
        <w:t>и осуществляющих техническое</w:t>
      </w:r>
    </w:p>
    <w:p w:rsidR="00A15C12" w:rsidRPr="00583E11" w:rsidRDefault="000E063A" w:rsidP="008220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F0D89" w:rsidRPr="00583E11">
        <w:rPr>
          <w:rFonts w:ascii="Times New Roman" w:hAnsi="Times New Roman" w:cs="Times New Roman"/>
          <w:b w:val="0"/>
          <w:sz w:val="28"/>
          <w:szCs w:val="28"/>
        </w:rPr>
        <w:t>беспечение деятельности органов</w:t>
      </w:r>
    </w:p>
    <w:p w:rsidR="007F0D89" w:rsidRPr="00583E11" w:rsidRDefault="007F0D89" w:rsidP="008220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83E11">
        <w:rPr>
          <w:rFonts w:ascii="Times New Roman" w:hAnsi="Times New Roman" w:cs="Times New Roman"/>
          <w:b w:val="0"/>
          <w:sz w:val="28"/>
          <w:szCs w:val="28"/>
        </w:rPr>
        <w:t>местного самоуправления</w:t>
      </w:r>
    </w:p>
    <w:p w:rsidR="007F0D89" w:rsidRPr="00583E11" w:rsidRDefault="007F0D89" w:rsidP="0082203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83E11">
        <w:rPr>
          <w:rFonts w:ascii="Times New Roman" w:hAnsi="Times New Roman" w:cs="Times New Roman"/>
          <w:b w:val="0"/>
          <w:sz w:val="28"/>
          <w:szCs w:val="28"/>
        </w:rPr>
        <w:t>Ханты-</w:t>
      </w:r>
      <w:r w:rsidR="000E063A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83E11">
        <w:rPr>
          <w:rFonts w:ascii="Times New Roman" w:hAnsi="Times New Roman" w:cs="Times New Roman"/>
          <w:b w:val="0"/>
          <w:sz w:val="28"/>
          <w:szCs w:val="28"/>
        </w:rPr>
        <w:t>ансийского района</w:t>
      </w:r>
      <w:r w:rsidR="000E063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F0D89" w:rsidRPr="007F0D89" w:rsidRDefault="007F0D89" w:rsidP="00822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A84" w:rsidRDefault="007F0D89" w:rsidP="00822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3E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оплаты труда, на основании </w:t>
      </w:r>
      <w:hyperlink r:id="rId7">
        <w:r w:rsidRPr="007F743E">
          <w:rPr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 w:rsidRPr="007F743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8">
        <w:r w:rsidRPr="007F743E">
          <w:rPr>
            <w:rFonts w:ascii="Times New Roman" w:hAnsi="Times New Roman" w:cs="Times New Roman"/>
            <w:sz w:val="28"/>
            <w:szCs w:val="28"/>
          </w:rPr>
          <w:t>пунктом 14 части 1 статьи 18</w:t>
        </w:r>
      </w:hyperlink>
      <w:r w:rsidRPr="007F743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7F743E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Pr="007F743E">
        <w:rPr>
          <w:rFonts w:ascii="Times New Roman" w:hAnsi="Times New Roman" w:cs="Times New Roman"/>
          <w:sz w:val="28"/>
          <w:szCs w:val="28"/>
        </w:rPr>
        <w:t xml:space="preserve"> Устава Ханты-Мансийского района, </w:t>
      </w:r>
    </w:p>
    <w:p w:rsidR="00822037" w:rsidRDefault="00822037" w:rsidP="0082203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354A4" w:rsidRDefault="007F0D89" w:rsidP="0082203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F743E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822037" w:rsidRDefault="00822037" w:rsidP="0082203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354A4" w:rsidRDefault="009354A4" w:rsidP="0082203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03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22037" w:rsidRPr="00822037" w:rsidRDefault="00822037" w:rsidP="0082203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63A" w:rsidRDefault="007F0D89" w:rsidP="00822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89">
        <w:rPr>
          <w:rFonts w:ascii="Times New Roman" w:hAnsi="Times New Roman" w:cs="Times New Roman"/>
          <w:sz w:val="28"/>
          <w:szCs w:val="28"/>
        </w:rPr>
        <w:t xml:space="preserve">1. </w:t>
      </w:r>
      <w:r w:rsidRPr="004B3E7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>
        <w:r w:rsidRPr="004B3E7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B3E7A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23.03.2018 № 261 «Об утверждении Положения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Ханты-Мансийского района» (далее - Решение) следующие изменения:</w:t>
      </w:r>
    </w:p>
    <w:p w:rsidR="007F0D89" w:rsidRPr="007F0D89" w:rsidRDefault="000E063A" w:rsidP="008220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1">
        <w:r w:rsidR="007F0D89" w:rsidRPr="004B3E7A">
          <w:rPr>
            <w:rFonts w:ascii="Times New Roman" w:hAnsi="Times New Roman" w:cs="Times New Roman"/>
            <w:sz w:val="28"/>
            <w:szCs w:val="28"/>
          </w:rPr>
          <w:t>Статью 3</w:t>
        </w:r>
      </w:hyperlink>
      <w:r w:rsidR="007F0D89" w:rsidRPr="004B3E7A"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7F0D89" w:rsidRPr="007F0D89">
        <w:rPr>
          <w:rFonts w:ascii="Times New Roman" w:hAnsi="Times New Roman" w:cs="Times New Roman"/>
          <w:sz w:val="28"/>
          <w:szCs w:val="28"/>
        </w:rPr>
        <w:t xml:space="preserve"> Решению изложить в следующей редакции:</w:t>
      </w:r>
    </w:p>
    <w:p w:rsidR="007F0D89" w:rsidRPr="007F0D89" w:rsidRDefault="000E063A" w:rsidP="00351E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0D89" w:rsidRPr="007F0D89">
        <w:rPr>
          <w:rFonts w:ascii="Times New Roman" w:hAnsi="Times New Roman" w:cs="Times New Roman"/>
          <w:sz w:val="28"/>
          <w:szCs w:val="28"/>
        </w:rPr>
        <w:t>Статья 3. Размеры должностных окладов работников</w:t>
      </w:r>
    </w:p>
    <w:p w:rsidR="007F0D89" w:rsidRPr="007F0D89" w:rsidRDefault="007F0D89" w:rsidP="008220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09"/>
        <w:gridCol w:w="2052"/>
      </w:tblGrid>
      <w:tr w:rsidR="007F0D89" w:rsidRPr="007F0D89" w:rsidTr="00822037">
        <w:tc>
          <w:tcPr>
            <w:tcW w:w="624" w:type="dxa"/>
          </w:tcPr>
          <w:p w:rsidR="007F0D89" w:rsidRPr="007F0D89" w:rsidRDefault="007F0D89" w:rsidP="008220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309" w:type="dxa"/>
          </w:tcPr>
          <w:p w:rsidR="007F0D89" w:rsidRPr="007F0D89" w:rsidRDefault="007F0D89" w:rsidP="008220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52" w:type="dxa"/>
          </w:tcPr>
          <w:p w:rsidR="007F0D89" w:rsidRPr="007F0D89" w:rsidRDefault="007F0D89" w:rsidP="008220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Размеры должностного оклада (рублей)</w:t>
            </w:r>
          </w:p>
        </w:tc>
      </w:tr>
      <w:tr w:rsidR="00E52168" w:rsidRPr="007F0D89" w:rsidTr="00822037">
        <w:tc>
          <w:tcPr>
            <w:tcW w:w="624" w:type="dxa"/>
          </w:tcPr>
          <w:p w:rsidR="00E52168" w:rsidRPr="007F0D89" w:rsidRDefault="00E52168" w:rsidP="00822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09" w:type="dxa"/>
          </w:tcPr>
          <w:p w:rsidR="00E52168" w:rsidRPr="007F0D89" w:rsidRDefault="00E52168" w:rsidP="00822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Референт главы Ханты-Мансийского района</w:t>
            </w:r>
          </w:p>
        </w:tc>
        <w:tc>
          <w:tcPr>
            <w:tcW w:w="2052" w:type="dxa"/>
            <w:vAlign w:val="bottom"/>
          </w:tcPr>
          <w:p w:rsidR="00E52168" w:rsidRPr="00E52168" w:rsidRDefault="00034F2F" w:rsidP="00822037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16</w:t>
            </w:r>
            <w:r w:rsidR="00E52168" w:rsidRPr="00E52168">
              <w:rPr>
                <w:rFonts w:eastAsiaTheme="minorEastAsia"/>
                <w:sz w:val="28"/>
                <w:szCs w:val="28"/>
                <w:lang w:eastAsia="ru-RU"/>
              </w:rPr>
              <w:t>827</w:t>
            </w:r>
          </w:p>
        </w:tc>
      </w:tr>
      <w:tr w:rsidR="00E52168" w:rsidRPr="007F0D89" w:rsidTr="00822037">
        <w:tc>
          <w:tcPr>
            <w:tcW w:w="624" w:type="dxa"/>
          </w:tcPr>
          <w:p w:rsidR="00E52168" w:rsidRPr="007F0D89" w:rsidRDefault="00E52168" w:rsidP="00822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09" w:type="dxa"/>
          </w:tcPr>
          <w:p w:rsidR="00E52168" w:rsidRPr="007F0D89" w:rsidRDefault="00E52168" w:rsidP="00822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052" w:type="dxa"/>
            <w:vAlign w:val="bottom"/>
          </w:tcPr>
          <w:p w:rsidR="00E52168" w:rsidRPr="00E52168" w:rsidRDefault="00034F2F" w:rsidP="00822037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12</w:t>
            </w:r>
            <w:r w:rsidR="00E52168" w:rsidRPr="00E52168">
              <w:rPr>
                <w:rFonts w:eastAsiaTheme="minorEastAsia"/>
                <w:sz w:val="28"/>
                <w:szCs w:val="28"/>
                <w:lang w:eastAsia="ru-RU"/>
              </w:rPr>
              <w:t>412</w:t>
            </w:r>
          </w:p>
        </w:tc>
      </w:tr>
      <w:tr w:rsidR="00E52168" w:rsidRPr="007F0D89" w:rsidTr="00822037">
        <w:tc>
          <w:tcPr>
            <w:tcW w:w="624" w:type="dxa"/>
          </w:tcPr>
          <w:p w:rsidR="00E52168" w:rsidRPr="007F0D89" w:rsidRDefault="00E52168" w:rsidP="00822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309" w:type="dxa"/>
          </w:tcPr>
          <w:p w:rsidR="00E52168" w:rsidRPr="007F0D89" w:rsidRDefault="00E52168" w:rsidP="00822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управления, начальник отдела</w:t>
            </w:r>
          </w:p>
        </w:tc>
        <w:tc>
          <w:tcPr>
            <w:tcW w:w="2052" w:type="dxa"/>
            <w:vAlign w:val="bottom"/>
          </w:tcPr>
          <w:p w:rsidR="00E52168" w:rsidRPr="00E52168" w:rsidRDefault="00034F2F" w:rsidP="00822037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11</w:t>
            </w:r>
            <w:r w:rsidR="00E52168" w:rsidRPr="00E52168">
              <w:rPr>
                <w:rFonts w:eastAsiaTheme="minorEastAsia"/>
                <w:sz w:val="28"/>
                <w:szCs w:val="28"/>
                <w:lang w:eastAsia="ru-RU"/>
              </w:rPr>
              <w:t>494</w:t>
            </w:r>
          </w:p>
        </w:tc>
      </w:tr>
      <w:tr w:rsidR="00E52168" w:rsidRPr="007F0D89" w:rsidTr="00822037">
        <w:tc>
          <w:tcPr>
            <w:tcW w:w="624" w:type="dxa"/>
          </w:tcPr>
          <w:p w:rsidR="00E52168" w:rsidRPr="007F0D89" w:rsidRDefault="00E52168" w:rsidP="00822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09" w:type="dxa"/>
          </w:tcPr>
          <w:p w:rsidR="00E52168" w:rsidRPr="007F0D89" w:rsidRDefault="00E52168" w:rsidP="00822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эксперт I категории, специалист по защите информации I категории</w:t>
            </w:r>
          </w:p>
        </w:tc>
        <w:tc>
          <w:tcPr>
            <w:tcW w:w="2052" w:type="dxa"/>
            <w:vAlign w:val="bottom"/>
          </w:tcPr>
          <w:p w:rsidR="00E52168" w:rsidRPr="00E52168" w:rsidRDefault="00034F2F" w:rsidP="00822037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10</w:t>
            </w:r>
            <w:r w:rsidR="00E52168" w:rsidRPr="00E52168">
              <w:rPr>
                <w:rFonts w:eastAsiaTheme="minorEastAsia"/>
                <w:sz w:val="28"/>
                <w:szCs w:val="28"/>
                <w:lang w:eastAsia="ru-RU"/>
              </w:rPr>
              <w:t>657</w:t>
            </w:r>
          </w:p>
        </w:tc>
      </w:tr>
      <w:tr w:rsidR="00E52168" w:rsidRPr="007F0D89" w:rsidTr="00822037">
        <w:tc>
          <w:tcPr>
            <w:tcW w:w="624" w:type="dxa"/>
          </w:tcPr>
          <w:p w:rsidR="00E52168" w:rsidRPr="007F0D89" w:rsidRDefault="00E52168" w:rsidP="00822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09" w:type="dxa"/>
          </w:tcPr>
          <w:p w:rsidR="00E52168" w:rsidRPr="007F0D89" w:rsidRDefault="00E52168" w:rsidP="00822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 II категории, эксперт II категории, секретарь приемной главы Ханты-Мансийского района</w:t>
            </w:r>
          </w:p>
        </w:tc>
        <w:tc>
          <w:tcPr>
            <w:tcW w:w="2052" w:type="dxa"/>
            <w:vAlign w:val="bottom"/>
          </w:tcPr>
          <w:p w:rsidR="00E52168" w:rsidRPr="00E52168" w:rsidRDefault="00034F2F" w:rsidP="00822037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9</w:t>
            </w:r>
            <w:r w:rsidR="00E52168" w:rsidRPr="00E52168">
              <w:rPr>
                <w:rFonts w:eastAsiaTheme="minorEastAsia"/>
                <w:sz w:val="28"/>
                <w:szCs w:val="28"/>
                <w:lang w:eastAsia="ru-RU"/>
              </w:rPr>
              <w:t>701</w:t>
            </w:r>
          </w:p>
        </w:tc>
      </w:tr>
      <w:tr w:rsidR="00E52168" w:rsidRPr="007F0D89" w:rsidTr="00822037">
        <w:tc>
          <w:tcPr>
            <w:tcW w:w="624" w:type="dxa"/>
          </w:tcPr>
          <w:p w:rsidR="00E52168" w:rsidRPr="007F0D89" w:rsidRDefault="00E52168" w:rsidP="00822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09" w:type="dxa"/>
          </w:tcPr>
          <w:p w:rsidR="00E52168" w:rsidRPr="007F0D89" w:rsidRDefault="00E52168" w:rsidP="008220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F0D89"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информации, эксперт, комендант</w:t>
            </w:r>
          </w:p>
        </w:tc>
        <w:tc>
          <w:tcPr>
            <w:tcW w:w="2052" w:type="dxa"/>
            <w:vAlign w:val="bottom"/>
          </w:tcPr>
          <w:p w:rsidR="00E52168" w:rsidRPr="00E52168" w:rsidRDefault="00034F2F" w:rsidP="00822037">
            <w:pPr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8</w:t>
            </w:r>
            <w:r w:rsidR="00E52168" w:rsidRPr="00E52168">
              <w:rPr>
                <w:rFonts w:eastAsiaTheme="minorEastAsia"/>
                <w:sz w:val="28"/>
                <w:szCs w:val="28"/>
                <w:lang w:eastAsia="ru-RU"/>
              </w:rPr>
              <w:t>829</w:t>
            </w:r>
          </w:p>
        </w:tc>
      </w:tr>
    </w:tbl>
    <w:p w:rsidR="007F0D89" w:rsidRPr="007F0D89" w:rsidRDefault="000E063A" w:rsidP="00822037">
      <w:pPr>
        <w:pStyle w:val="ConsPlusNormal"/>
        <w:ind w:left="9214" w:hanging="1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7F0D89" w:rsidRPr="007F0D89">
        <w:rPr>
          <w:rFonts w:ascii="Times New Roman" w:hAnsi="Times New Roman" w:cs="Times New Roman"/>
          <w:sz w:val="28"/>
          <w:szCs w:val="28"/>
        </w:rPr>
        <w:t>.</w:t>
      </w:r>
    </w:p>
    <w:p w:rsidR="007F0D89" w:rsidRPr="007F0D89" w:rsidRDefault="007F0D89" w:rsidP="008220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D89">
        <w:rPr>
          <w:rFonts w:ascii="Times New Roman" w:hAnsi="Times New Roman" w:cs="Times New Roman"/>
          <w:sz w:val="28"/>
          <w:szCs w:val="28"/>
        </w:rPr>
        <w:t>1.</w:t>
      </w:r>
      <w:r w:rsidR="001F24A7">
        <w:rPr>
          <w:rFonts w:ascii="Times New Roman" w:hAnsi="Times New Roman" w:cs="Times New Roman"/>
          <w:sz w:val="28"/>
          <w:szCs w:val="28"/>
        </w:rPr>
        <w:t>2</w:t>
      </w:r>
      <w:r w:rsidRPr="007F0D89">
        <w:rPr>
          <w:rFonts w:ascii="Times New Roman" w:hAnsi="Times New Roman" w:cs="Times New Roman"/>
          <w:sz w:val="28"/>
          <w:szCs w:val="28"/>
        </w:rPr>
        <w:t xml:space="preserve">. </w:t>
      </w:r>
      <w:r w:rsidR="00C42A84">
        <w:rPr>
          <w:rFonts w:ascii="Times New Roman" w:hAnsi="Times New Roman" w:cs="Times New Roman"/>
          <w:sz w:val="28"/>
          <w:szCs w:val="28"/>
        </w:rPr>
        <w:t>Статью 7</w:t>
      </w:r>
      <w:r w:rsidRPr="007F0D89">
        <w:rPr>
          <w:rFonts w:ascii="Times New Roman" w:hAnsi="Times New Roman" w:cs="Times New Roman"/>
          <w:sz w:val="28"/>
          <w:szCs w:val="28"/>
        </w:rPr>
        <w:t xml:space="preserve"> приложения к Решению </w:t>
      </w:r>
      <w:r w:rsidR="007F743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42A84">
        <w:rPr>
          <w:rFonts w:ascii="Times New Roman" w:hAnsi="Times New Roman" w:cs="Times New Roman"/>
          <w:sz w:val="28"/>
          <w:szCs w:val="28"/>
        </w:rPr>
        <w:t>частью</w:t>
      </w:r>
      <w:r w:rsidR="007F743E">
        <w:rPr>
          <w:rFonts w:ascii="Times New Roman" w:hAnsi="Times New Roman" w:cs="Times New Roman"/>
          <w:sz w:val="28"/>
          <w:szCs w:val="28"/>
        </w:rPr>
        <w:t xml:space="preserve"> 7 следующего содержания</w:t>
      </w:r>
      <w:r w:rsidRPr="007F0D89">
        <w:rPr>
          <w:rFonts w:ascii="Times New Roman" w:hAnsi="Times New Roman" w:cs="Times New Roman"/>
          <w:sz w:val="28"/>
          <w:szCs w:val="28"/>
        </w:rPr>
        <w:t>:</w:t>
      </w:r>
    </w:p>
    <w:p w:rsidR="00C42A84" w:rsidRDefault="004B3E7A" w:rsidP="008220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743E">
        <w:rPr>
          <w:sz w:val="28"/>
          <w:szCs w:val="28"/>
        </w:rPr>
        <w:t>7</w:t>
      </w:r>
      <w:r w:rsidR="007F0D89" w:rsidRPr="007F0D89">
        <w:rPr>
          <w:sz w:val="28"/>
          <w:szCs w:val="28"/>
        </w:rPr>
        <w:t xml:space="preserve">. </w:t>
      </w:r>
      <w:r w:rsidR="00A15C12" w:rsidRPr="00B1346D">
        <w:rPr>
          <w:sz w:val="28"/>
          <w:szCs w:val="28"/>
        </w:rPr>
        <w:t xml:space="preserve">При снижении размера </w:t>
      </w:r>
      <w:r w:rsidR="00C42A84">
        <w:rPr>
          <w:rFonts w:eastAsiaTheme="minorHAnsi"/>
          <w:sz w:val="28"/>
          <w:szCs w:val="28"/>
        </w:rPr>
        <w:t xml:space="preserve">ежемесячного денежного поощрения </w:t>
      </w:r>
      <w:r w:rsidR="00A15C12" w:rsidRPr="00B1346D">
        <w:rPr>
          <w:sz w:val="28"/>
          <w:szCs w:val="28"/>
        </w:rPr>
        <w:t xml:space="preserve">уменьшение размера </w:t>
      </w:r>
      <w:r w:rsidR="00A15C12" w:rsidRPr="007F743E">
        <w:rPr>
          <w:sz w:val="28"/>
          <w:szCs w:val="28"/>
        </w:rPr>
        <w:t xml:space="preserve">месячной заработной платы работника более </w:t>
      </w:r>
      <w:r w:rsidR="00A15C12" w:rsidRPr="00B1346D">
        <w:rPr>
          <w:sz w:val="28"/>
          <w:szCs w:val="28"/>
        </w:rPr>
        <w:t>чем на 20 процентов не допускается</w:t>
      </w:r>
      <w:proofErr w:type="gramStart"/>
      <w:r w:rsidR="00A15C12" w:rsidRPr="00B1346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F0D89" w:rsidRPr="007F0D89">
        <w:rPr>
          <w:sz w:val="28"/>
          <w:szCs w:val="28"/>
        </w:rPr>
        <w:t>.</w:t>
      </w:r>
      <w:proofErr w:type="gramEnd"/>
    </w:p>
    <w:p w:rsidR="007F0D89" w:rsidRPr="00C42A84" w:rsidRDefault="00C42A84" w:rsidP="0082203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</w:t>
      </w:r>
      <w:r w:rsidR="007F0D89" w:rsidRPr="007F0D89">
        <w:rPr>
          <w:sz w:val="28"/>
          <w:szCs w:val="28"/>
        </w:rPr>
        <w:t>. Настоящее решение вступает в силу после его официального опубликования (обнародования), и распр</w:t>
      </w:r>
      <w:r>
        <w:rPr>
          <w:sz w:val="28"/>
          <w:szCs w:val="28"/>
        </w:rPr>
        <w:t>остраняет свое действие</w:t>
      </w:r>
      <w:r w:rsidR="007F0D89" w:rsidRPr="007F0D89">
        <w:rPr>
          <w:sz w:val="28"/>
          <w:szCs w:val="28"/>
        </w:rPr>
        <w:t xml:space="preserve"> на правоотношения, возникшие с 1 </w:t>
      </w:r>
      <w:r w:rsidR="004B3E7A">
        <w:rPr>
          <w:sz w:val="28"/>
          <w:szCs w:val="28"/>
        </w:rPr>
        <w:t>октября</w:t>
      </w:r>
      <w:r w:rsidR="007F0D89" w:rsidRPr="007F0D89">
        <w:rPr>
          <w:sz w:val="28"/>
          <w:szCs w:val="28"/>
        </w:rPr>
        <w:t xml:space="preserve"> 2023 года.</w:t>
      </w:r>
    </w:p>
    <w:p w:rsidR="00790A83" w:rsidRPr="007F0D89" w:rsidRDefault="00790A83" w:rsidP="0082203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BB4" w:rsidRDefault="00D163D4" w:rsidP="0082203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822037" w:rsidRPr="00822037" w:rsidTr="006D00BB">
        <w:tc>
          <w:tcPr>
            <w:tcW w:w="5920" w:type="dxa"/>
            <w:shd w:val="clear" w:color="auto" w:fill="auto"/>
          </w:tcPr>
          <w:p w:rsidR="00822037" w:rsidRPr="00822037" w:rsidRDefault="00822037" w:rsidP="00822037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2203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Председатель Думы</w:t>
            </w:r>
          </w:p>
          <w:p w:rsidR="00822037" w:rsidRPr="00822037" w:rsidRDefault="00822037" w:rsidP="00822037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2203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822037" w:rsidRPr="00822037" w:rsidRDefault="00822037" w:rsidP="00822037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2203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Е.А. Данилова</w:t>
            </w:r>
          </w:p>
          <w:p w:rsidR="00822037" w:rsidRPr="00822037" w:rsidRDefault="00691F9B" w:rsidP="00822037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24.11.2023</w:t>
            </w:r>
          </w:p>
        </w:tc>
        <w:tc>
          <w:tcPr>
            <w:tcW w:w="3935" w:type="dxa"/>
            <w:shd w:val="clear" w:color="auto" w:fill="auto"/>
          </w:tcPr>
          <w:p w:rsidR="00822037" w:rsidRPr="00822037" w:rsidRDefault="00822037" w:rsidP="00822037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2203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822037" w:rsidRPr="00822037" w:rsidRDefault="00822037" w:rsidP="00822037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2203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Ханты-Мансийского района</w:t>
            </w:r>
          </w:p>
          <w:p w:rsidR="00822037" w:rsidRPr="00822037" w:rsidRDefault="00822037" w:rsidP="00822037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2203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82203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822037" w:rsidRPr="00822037" w:rsidRDefault="00691F9B" w:rsidP="00822037">
            <w:pPr>
              <w:tabs>
                <w:tab w:val="left" w:pos="4678"/>
              </w:tabs>
              <w:ind w:right="-1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24.11.2023</w:t>
            </w:r>
            <w:bookmarkStart w:id="0" w:name="_GoBack"/>
            <w:bookmarkEnd w:id="0"/>
          </w:p>
        </w:tc>
      </w:tr>
    </w:tbl>
    <w:p w:rsidR="00822037" w:rsidRDefault="00822037" w:rsidP="00822037">
      <w:pPr>
        <w:rPr>
          <w:sz w:val="28"/>
          <w:szCs w:val="28"/>
        </w:rPr>
      </w:pPr>
    </w:p>
    <w:p w:rsidR="00822037" w:rsidRPr="007F0D89" w:rsidRDefault="00822037" w:rsidP="00822037">
      <w:pPr>
        <w:rPr>
          <w:sz w:val="28"/>
          <w:szCs w:val="28"/>
        </w:rPr>
      </w:pPr>
    </w:p>
    <w:sectPr w:rsidR="00822037" w:rsidRPr="007F0D89" w:rsidSect="0023318C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D4" w:rsidRDefault="00D163D4" w:rsidP="0023318C">
      <w:r>
        <w:separator/>
      </w:r>
    </w:p>
  </w:endnote>
  <w:endnote w:type="continuationSeparator" w:id="0">
    <w:p w:rsidR="00D163D4" w:rsidRDefault="00D163D4" w:rsidP="0023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027571"/>
      <w:docPartObj>
        <w:docPartGallery w:val="Page Numbers (Bottom of Page)"/>
        <w:docPartUnique/>
      </w:docPartObj>
    </w:sdtPr>
    <w:sdtEndPr/>
    <w:sdtContent>
      <w:p w:rsidR="0023318C" w:rsidRDefault="0023318C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F9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D4" w:rsidRDefault="00D163D4" w:rsidP="0023318C">
      <w:r>
        <w:separator/>
      </w:r>
    </w:p>
  </w:footnote>
  <w:footnote w:type="continuationSeparator" w:id="0">
    <w:p w:rsidR="00D163D4" w:rsidRDefault="00D163D4" w:rsidP="0023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89"/>
    <w:rsid w:val="00034F2F"/>
    <w:rsid w:val="000E063A"/>
    <w:rsid w:val="00196184"/>
    <w:rsid w:val="001F24A7"/>
    <w:rsid w:val="0023318C"/>
    <w:rsid w:val="00351EFC"/>
    <w:rsid w:val="004B3E7A"/>
    <w:rsid w:val="0054087C"/>
    <w:rsid w:val="00583E11"/>
    <w:rsid w:val="005916EB"/>
    <w:rsid w:val="00691F9B"/>
    <w:rsid w:val="00752DAC"/>
    <w:rsid w:val="00790A83"/>
    <w:rsid w:val="00794BCB"/>
    <w:rsid w:val="007F0D89"/>
    <w:rsid w:val="007F743E"/>
    <w:rsid w:val="00822037"/>
    <w:rsid w:val="00883D01"/>
    <w:rsid w:val="009354A4"/>
    <w:rsid w:val="00A15C12"/>
    <w:rsid w:val="00AC629F"/>
    <w:rsid w:val="00B8607B"/>
    <w:rsid w:val="00C42A84"/>
    <w:rsid w:val="00C92760"/>
    <w:rsid w:val="00C9408C"/>
    <w:rsid w:val="00CB0467"/>
    <w:rsid w:val="00D163D4"/>
    <w:rsid w:val="00E52168"/>
    <w:rsid w:val="00E85F19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A7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D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0D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0D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B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B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31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318C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2331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18C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A7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D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0D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0D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B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B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31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318C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2331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18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DEFB878E0F2C6E3E83631EF5049B10E5DFE714969A2CBC25EB1807C3727E6D4188900BBB2D8493B87E0F3613A4C8A83AF7004290FAB2F83FC617AcCs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DDEFB878E0F2C6E3E8283CF93C1EBE0C56A27E436CAB999E03B7D7236721B394588F55FCFED2436FD7A0A5683119C5C6FB63062813cAs9J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DDEFB878E0F2C6E3E83631EF5049B10E5DFE714969A6C9C254B1807C3727E6D4188900BBB2D8493B86E5F96C3A4C8A83AF7004290FAB2F83FC617AcCs5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DDEFB878E0F2C6E3E83631EF5049B10E5DFE714969A6C9C254B1807C3727E6D4188900A9B280453B87FAF1642F1ADBC5cFs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DDEFB878E0F2C6E3E83631EF5049B10E5DFE714969A2CBC25EB1807C3727E6D4188900BBB2D8493B86EDF5633A4C8A83AF7004290FAB2F83FC617AcCs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Халикова Светлана</cp:lastModifiedBy>
  <cp:revision>9</cp:revision>
  <cp:lastPrinted>2023-11-22T10:26:00Z</cp:lastPrinted>
  <dcterms:created xsi:type="dcterms:W3CDTF">2023-11-14T09:34:00Z</dcterms:created>
  <dcterms:modified xsi:type="dcterms:W3CDTF">2023-11-24T05:17:00Z</dcterms:modified>
</cp:coreProperties>
</file>